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AF07" w14:textId="2D6C89EF" w:rsidR="00CD4F8E" w:rsidRPr="00CD4F8E" w:rsidRDefault="00F74DF0" w:rsidP="00CD4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рабочей програ</w:t>
      </w:r>
      <w:r w:rsidR="00CD4F8E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</w:rPr>
        <w:t>мы по</w:t>
      </w:r>
      <w:r w:rsidR="00CD4F8E">
        <w:rPr>
          <w:rFonts w:ascii="Times New Roman" w:hAnsi="Times New Roman" w:cs="Times New Roman"/>
          <w:b/>
          <w:sz w:val="24"/>
        </w:rPr>
        <w:t xml:space="preserve"> </w:t>
      </w:r>
      <w:r w:rsidR="00CD4F8E" w:rsidRPr="00CD4F8E">
        <w:rPr>
          <w:rFonts w:ascii="Times New Roman" w:hAnsi="Times New Roman" w:cs="Times New Roman"/>
          <w:b/>
          <w:sz w:val="24"/>
        </w:rPr>
        <w:t xml:space="preserve"> «Коррекционно-развивающие занятия» </w:t>
      </w:r>
    </w:p>
    <w:p w14:paraId="3123133C" w14:textId="23346DFF" w:rsidR="00F74DF0" w:rsidRDefault="00CD4F8E" w:rsidP="00CD4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4F8E">
        <w:rPr>
          <w:rFonts w:ascii="Times New Roman" w:hAnsi="Times New Roman" w:cs="Times New Roman"/>
          <w:b/>
          <w:sz w:val="24"/>
        </w:rPr>
        <w:t>для детей с умеренной умственной отсталостью (интеллектуальными нарушениями) (АООП, вариант 2)</w:t>
      </w:r>
    </w:p>
    <w:p w14:paraId="27CA2E6F" w14:textId="7C4270D5" w:rsidR="00CD4F8E" w:rsidRPr="00CD4F8E" w:rsidRDefault="00F74DF0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учебного предмета «</w:t>
      </w:r>
      <w:r w:rsidR="00CD4F8E" w:rsidRPr="00CD4F8E">
        <w:rPr>
          <w:rFonts w:ascii="Times New Roman" w:hAnsi="Times New Roman" w:cs="Times New Roman"/>
          <w:sz w:val="24"/>
        </w:rPr>
        <w:t xml:space="preserve">Коррекционно-развивающие занятия» </w:t>
      </w:r>
    </w:p>
    <w:p w14:paraId="4E1B974E" w14:textId="2683E259" w:rsidR="00F74DF0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для детей с умеренной умственной отсталостью (интеллектуальными нарушениями) (АООП, вариант 2)</w:t>
      </w:r>
      <w:r w:rsidR="00F74DF0">
        <w:rPr>
          <w:rFonts w:ascii="Times New Roman" w:hAnsi="Times New Roman" w:cs="Times New Roman"/>
          <w:sz w:val="24"/>
        </w:rPr>
        <w:t xml:space="preserve">» составлена на основе: </w:t>
      </w:r>
    </w:p>
    <w:p w14:paraId="55E2E390" w14:textId="77777777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1. Федерального закона РФ от 29.12.2012г. №273-ФЗ «Об образовании в РФ»;</w:t>
      </w:r>
    </w:p>
    <w:p w14:paraId="7C40E1ED" w14:textId="77777777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2. Приказа Министерства образования и науки РФ от 19.12.2014 № 1598 "Об утверждении федерального государственного образовательного стандарта основного общего образования обучающихся с ограниченными возможностями здоровья";</w:t>
      </w:r>
    </w:p>
    <w:p w14:paraId="60284066" w14:textId="77777777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3.Адаптированной основной общеобразовательной программы для обучающихся с умственной отсталостью (интеллектуальными нарушениями). (ФГОС, вариант 2);</w:t>
      </w:r>
    </w:p>
    <w:p w14:paraId="033B7A46" w14:textId="77777777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4. Адаптированной  основной образовательной  программы ООО  МОКУ «Соболевская средняя школа»;</w:t>
      </w:r>
    </w:p>
    <w:p w14:paraId="1BCE9484" w14:textId="77777777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5. Рекомендаций ПМПК;</w:t>
      </w:r>
    </w:p>
    <w:p w14:paraId="0EBE9B70" w14:textId="5F245190" w:rsid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6. Результатов диагностического обследования познавательной деятельности обучающегося.</w:t>
      </w:r>
    </w:p>
    <w:p w14:paraId="36A3C173" w14:textId="15E53A03" w:rsidR="00CD4F8E" w:rsidRPr="00CD4F8E" w:rsidRDefault="00F74DF0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 изучения предмета/курса «_</w:t>
      </w:r>
      <w:r w:rsidR="00CD4F8E" w:rsidRPr="00CD4F8E">
        <w:rPr>
          <w:rFonts w:ascii="Times New Roman" w:hAnsi="Times New Roman" w:cs="Times New Roman"/>
          <w:sz w:val="24"/>
        </w:rPr>
        <w:t xml:space="preserve">Коррекционно-развивающие занятия» </w:t>
      </w:r>
    </w:p>
    <w:p w14:paraId="62894892" w14:textId="5E02362D" w:rsidR="00CD4F8E" w:rsidRPr="00CD4F8E" w:rsidRDefault="00CD4F8E" w:rsidP="00CD4F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для детей с умеренной умственной отсталостью (интеллектуальными нарушениями) (АООП, вариант 2)</w:t>
      </w:r>
      <w:r w:rsidR="00F74DF0">
        <w:rPr>
          <w:rFonts w:ascii="Times New Roman" w:hAnsi="Times New Roman" w:cs="Times New Roman"/>
          <w:sz w:val="24"/>
        </w:rPr>
        <w:t>»:</w:t>
      </w:r>
      <w:r>
        <w:rPr>
          <w:rFonts w:ascii="Times New Roman" w:hAnsi="Times New Roman" w:cs="Times New Roman"/>
          <w:sz w:val="24"/>
        </w:rPr>
        <w:t xml:space="preserve"> </w:t>
      </w:r>
      <w:r w:rsidRPr="00CD4F8E">
        <w:rPr>
          <w:rFonts w:ascii="Times New Roman" w:hAnsi="Times New Roman" w:cs="Times New Roman"/>
          <w:sz w:val="24"/>
        </w:rPr>
        <w:t>коррекция недостатков развития учебно-познавательной деятельности в соответствии с требованиями образования обучающихся с умеренной умственной отсталостью.</w:t>
      </w:r>
    </w:p>
    <w:p w14:paraId="47B1F2B0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Задачи:</w:t>
      </w:r>
    </w:p>
    <w:p w14:paraId="10B82820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Формирование наглядно-образного мышления.</w:t>
      </w:r>
    </w:p>
    <w:p w14:paraId="03E81378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Совершенствование внимания, саморегуляции и контрольных действий.</w:t>
      </w:r>
      <w:r w:rsidRPr="00CD4F8E">
        <w:rPr>
          <w:rFonts w:ascii="Times New Roman" w:hAnsi="Times New Roman" w:cs="Times New Roman"/>
          <w:sz w:val="24"/>
        </w:rPr>
        <w:tab/>
      </w:r>
    </w:p>
    <w:p w14:paraId="793F8CC6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Совершенствование тактильного, зрительного, слухового восприятия.</w:t>
      </w:r>
    </w:p>
    <w:p w14:paraId="16089240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Совершенствование сенсорных эталонов и пространственных представлений.</w:t>
      </w:r>
    </w:p>
    <w:p w14:paraId="61DF60B6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Совершенствование слухового внимания и памяти.</w:t>
      </w:r>
    </w:p>
    <w:p w14:paraId="518E208D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Дальнейшее расширение объема зрительной и слухоречевой памяти.</w:t>
      </w:r>
    </w:p>
    <w:p w14:paraId="5483936B" w14:textId="77777777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Совершенствование зрительной и моторной памяти, зрительно-моторной координации, графо-моторных навыков.</w:t>
      </w:r>
    </w:p>
    <w:p w14:paraId="3947B0E8" w14:textId="56BB53AD" w:rsidR="00F74DF0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4F8E">
        <w:rPr>
          <w:rFonts w:ascii="Times New Roman" w:hAnsi="Times New Roman" w:cs="Times New Roman"/>
          <w:sz w:val="24"/>
        </w:rPr>
        <w:t>‒</w:t>
      </w:r>
      <w:r w:rsidRPr="00CD4F8E">
        <w:rPr>
          <w:rFonts w:ascii="Times New Roman" w:hAnsi="Times New Roman" w:cs="Times New Roman"/>
          <w:sz w:val="24"/>
        </w:rPr>
        <w:tab/>
        <w:t>Развитие математических представлений.</w:t>
      </w:r>
    </w:p>
    <w:p w14:paraId="15A4A0FD" w14:textId="2B1DA9D8" w:rsidR="00CD4F8E" w:rsidRDefault="00CD4F8E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рассчитана на 68 часов (2 раза в неделю)</w:t>
      </w:r>
    </w:p>
    <w:p w14:paraId="4BB307F5" w14:textId="15EF3A84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70B43C3A" w14:textId="758F046A" w:rsidR="00CD4F8E" w:rsidRPr="00CD4F8E" w:rsidRDefault="00F74DF0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CD4F8E" w:rsidRPr="00CD4F8E">
        <w:t xml:space="preserve"> </w:t>
      </w:r>
      <w:r w:rsidR="00CD4F8E" w:rsidRPr="00CD4F8E">
        <w:rPr>
          <w:rFonts w:ascii="Times New Roman" w:hAnsi="Times New Roman" w:cs="Times New Roman"/>
          <w:sz w:val="24"/>
        </w:rPr>
        <w:t>Развитие сенсомоторной координации</w:t>
      </w:r>
    </w:p>
    <w:p w14:paraId="77D4E8CD" w14:textId="376695D6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CD4F8E">
        <w:rPr>
          <w:rFonts w:ascii="Times New Roman" w:hAnsi="Times New Roman" w:cs="Times New Roman"/>
          <w:sz w:val="24"/>
        </w:rPr>
        <w:t>Развитие  временных и пространственных представлений</w:t>
      </w:r>
    </w:p>
    <w:p w14:paraId="151E7C0D" w14:textId="7FFA96EC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CD4F8E">
        <w:rPr>
          <w:rFonts w:ascii="Times New Roman" w:hAnsi="Times New Roman" w:cs="Times New Roman"/>
          <w:sz w:val="24"/>
        </w:rPr>
        <w:t>Развитие мнемических процессов и внимания.</w:t>
      </w:r>
    </w:p>
    <w:p w14:paraId="3829CD52" w14:textId="012F0B50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CD4F8E">
        <w:rPr>
          <w:rFonts w:ascii="Times New Roman" w:hAnsi="Times New Roman" w:cs="Times New Roman"/>
          <w:sz w:val="24"/>
        </w:rPr>
        <w:t xml:space="preserve">Развитие математических представлений. </w:t>
      </w:r>
    </w:p>
    <w:p w14:paraId="12A44C34" w14:textId="2057588D" w:rsidR="00CD4F8E" w:rsidRPr="00CD4F8E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CD4F8E">
        <w:rPr>
          <w:rFonts w:ascii="Times New Roman" w:hAnsi="Times New Roman" w:cs="Times New Roman"/>
          <w:sz w:val="24"/>
        </w:rPr>
        <w:t>Речь и речевая практика</w:t>
      </w:r>
    </w:p>
    <w:p w14:paraId="2E4517CC" w14:textId="5EA5F93C" w:rsidR="00F74DF0" w:rsidRDefault="00CD4F8E" w:rsidP="00CD4F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 w:rsidRPr="00CD4F8E">
        <w:rPr>
          <w:rFonts w:ascii="Times New Roman" w:hAnsi="Times New Roman" w:cs="Times New Roman"/>
          <w:sz w:val="24"/>
        </w:rPr>
        <w:t>Графомоторные навыки</w:t>
      </w:r>
    </w:p>
    <w:p w14:paraId="1ECC9E52" w14:textId="4A699372" w:rsidR="00C2692F" w:rsidRPr="00C2692F" w:rsidRDefault="00F74DF0" w:rsidP="00C26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Предусмотрены следующие виды контроля: </w:t>
      </w:r>
      <w:r w:rsidR="00C2692F" w:rsidRPr="00C2692F">
        <w:rPr>
          <w:rFonts w:ascii="Times New Roman" w:hAnsi="Times New Roman" w:cs="Times New Roman"/>
          <w:sz w:val="24"/>
        </w:rPr>
        <w:t>наблюдение в ходе занятий</w:t>
      </w:r>
      <w:r w:rsidR="00C2692F">
        <w:rPr>
          <w:rFonts w:ascii="Times New Roman" w:hAnsi="Times New Roman" w:cs="Times New Roman"/>
          <w:sz w:val="24"/>
        </w:rPr>
        <w:t xml:space="preserve">; </w:t>
      </w:r>
      <w:r w:rsidR="00C2692F" w:rsidRPr="00C2692F">
        <w:rPr>
          <w:rFonts w:ascii="Times New Roman" w:hAnsi="Times New Roman" w:cs="Times New Roman"/>
          <w:sz w:val="24"/>
        </w:rPr>
        <w:t>диагностические работы: первичная, промежуточная, итоговая.</w:t>
      </w:r>
    </w:p>
    <w:p w14:paraId="1C369BDF" w14:textId="2AE26A16" w:rsidR="00F74DF0" w:rsidRDefault="00F74DF0" w:rsidP="00F74D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6068443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15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441497"/>
    <w:rsid w:val="00C2692F"/>
    <w:rsid w:val="00C452A4"/>
    <w:rsid w:val="00CD4F8E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8BEE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2023-10-11T00:11:00Z</dcterms:modified>
</cp:coreProperties>
</file>