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0347" w14:textId="77777777" w:rsidR="00813019" w:rsidRDefault="00813019" w:rsidP="00813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И МОЛОДЁЖНОЙ ПОЛИТИКИ</w:t>
      </w:r>
    </w:p>
    <w:p w14:paraId="593BAA5C" w14:textId="77777777" w:rsidR="00813019" w:rsidRDefault="00813019" w:rsidP="00813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СОБОЛЕВСКОГО МУНИЦИПАЛЬНОГО</w:t>
      </w:r>
    </w:p>
    <w:p w14:paraId="61037704" w14:textId="77777777" w:rsidR="00813019" w:rsidRDefault="00813019" w:rsidP="00813019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КАМЧАТСКОГО КРАЯ</w:t>
      </w:r>
    </w:p>
    <w:p w14:paraId="5CF9CE5C" w14:textId="77777777" w:rsidR="00813019" w:rsidRDefault="00813019" w:rsidP="00813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E8D90" w14:textId="77777777" w:rsidR="00813019" w:rsidRDefault="00813019" w:rsidP="00813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14:paraId="0A39CDF8" w14:textId="77777777" w:rsidR="00813019" w:rsidRPr="00CE32B2" w:rsidRDefault="00813019" w:rsidP="0081301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10.12.2024 г.  № 219</w:t>
      </w:r>
      <w:r w:rsidRPr="00CE32B2">
        <w:rPr>
          <w:rFonts w:ascii="Times New Roman" w:hAnsi="Times New Roman"/>
          <w:b/>
          <w:sz w:val="28"/>
          <w:szCs w:val="28"/>
        </w:rPr>
        <w:t>– О</w:t>
      </w:r>
    </w:p>
    <w:p w14:paraId="669F51EC" w14:textId="77777777" w:rsidR="00813019" w:rsidRDefault="00813019" w:rsidP="00813019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</w:p>
    <w:p w14:paraId="0916B8BC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Об утверждении сроков и мест подачи заявлений об участии в государственной итоговой аттестации по образовательным программам основного общего образования в Соболевском районе</w:t>
      </w:r>
    </w:p>
    <w:p w14:paraId="47B9AA49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</w:p>
    <w:p w14:paraId="38C68FE2" w14:textId="77777777" w:rsidR="00813019" w:rsidRPr="00AC49DA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0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Во исполнение   приказа Министерства образования  Камчатского края  от 17.09.2024 г. № 874  «Об утверждении плана мероприятий («дорожной карты») по  подготовке и проведению государственной итоговой аттестации по образовательным программам основного общего и среднего общего образования  в Камчатском крае в 2025 году» и приказа управления образования и молодежной политики администрации Соболевского муниципального района от 08.10.2024 г. № 173-О «</w:t>
      </w:r>
      <w:r w:rsidRPr="00E40386">
        <w:rPr>
          <w:rFonts w:ascii="Times New Roman" w:eastAsiaTheme="minorEastAsia" w:hAnsi="Times New Roman"/>
          <w:sz w:val="28"/>
          <w:szCs w:val="28"/>
        </w:rPr>
        <w:t>Об утверждении плана мероприятий («дорожной карты») по подготовке и проведению государственной итоговой аттестации по образовательным программам основного общего и среднего общего образования в Соболевском районе в 2025 году</w:t>
      </w:r>
      <w:r>
        <w:rPr>
          <w:rFonts w:ascii="Times New Roman" w:eastAsiaTheme="minorEastAsia" w:hAnsi="Times New Roman"/>
          <w:sz w:val="28"/>
          <w:szCs w:val="28"/>
        </w:rPr>
        <w:t>»</w:t>
      </w:r>
    </w:p>
    <w:p w14:paraId="348A9104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</w:t>
      </w:r>
    </w:p>
    <w:p w14:paraId="42EA1DF8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ПРИКАЗЫВАЮ:</w:t>
      </w:r>
    </w:p>
    <w:p w14:paraId="2A8C92EE" w14:textId="77777777" w:rsidR="00813019" w:rsidRPr="00AC49DA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 w:rsidRPr="00AC49DA">
        <w:rPr>
          <w:rFonts w:ascii="Times New Roman" w:eastAsiaTheme="minorEastAsia" w:hAnsi="Times New Roman"/>
          <w:sz w:val="28"/>
          <w:szCs w:val="28"/>
        </w:rPr>
        <w:t>Директорам школ:</w:t>
      </w:r>
    </w:p>
    <w:p w14:paraId="6DED7426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30BB1">
        <w:rPr>
          <w:rFonts w:ascii="Times New Roman" w:hAnsi="Times New Roman"/>
          <w:sz w:val="28"/>
          <w:szCs w:val="28"/>
        </w:rPr>
        <w:t xml:space="preserve">1. Утвердить сроки и места подачи заявлений об участии в государственной итоговой аттестации по образовательным программам основного общего образования в </w:t>
      </w:r>
      <w:r>
        <w:rPr>
          <w:rFonts w:ascii="Times New Roman" w:hAnsi="Times New Roman"/>
          <w:sz w:val="28"/>
          <w:szCs w:val="28"/>
        </w:rPr>
        <w:t>Соболевском районе</w:t>
      </w:r>
      <w:r w:rsidRPr="00530BB1">
        <w:rPr>
          <w:rFonts w:ascii="Times New Roman" w:hAnsi="Times New Roman"/>
          <w:sz w:val="28"/>
          <w:szCs w:val="28"/>
        </w:rPr>
        <w:t xml:space="preserve"> в 2025 году согласно приложению к настоящему приказу. </w:t>
      </w:r>
    </w:p>
    <w:p w14:paraId="498DBEC7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b/>
          <w:sz w:val="28"/>
          <w:szCs w:val="28"/>
        </w:rPr>
      </w:pPr>
      <w:r w:rsidRPr="00530BB1">
        <w:rPr>
          <w:rFonts w:ascii="Times New Roman" w:hAnsi="Times New Roman"/>
          <w:sz w:val="28"/>
          <w:szCs w:val="28"/>
        </w:rPr>
        <w:t xml:space="preserve"> 2. Разместить на информационных ресурсах в сети «Интернет», информацию согласно приложению к настоящему приказу, а также инициировать размещение указанной информации на информационных ресурсах в сети «Интернет», принадлежащих подведомственным общеобразовательным организациям, в срок не позднее </w:t>
      </w:r>
      <w:r>
        <w:rPr>
          <w:rFonts w:ascii="Times New Roman" w:hAnsi="Times New Roman"/>
          <w:sz w:val="28"/>
          <w:szCs w:val="28"/>
        </w:rPr>
        <w:t>26</w:t>
      </w:r>
      <w:r w:rsidRPr="00530BB1">
        <w:rPr>
          <w:rFonts w:ascii="Times New Roman" w:hAnsi="Times New Roman"/>
          <w:sz w:val="28"/>
          <w:szCs w:val="28"/>
        </w:rPr>
        <w:t xml:space="preserve"> декабря в 2024 года</w:t>
      </w:r>
    </w:p>
    <w:p w14:paraId="5DDCC490" w14:textId="77777777" w:rsidR="00813019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3.  Организовать сбор заявлений об участии в государственной итоговой аттестации по образовательным программам основного общего образования в 2025 году.</w:t>
      </w:r>
    </w:p>
    <w:p w14:paraId="796DB435" w14:textId="77777777" w:rsidR="00813019" w:rsidRPr="00D44AEC" w:rsidRDefault="00813019" w:rsidP="008130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4. Контроль за исполнением приказа возложить на начальника отдела по образовательным вопросам, молодежной политики и </w:t>
      </w:r>
      <w:r w:rsidRPr="00CE32B2">
        <w:rPr>
          <w:rFonts w:ascii="Times New Roman" w:eastAsiaTheme="minorEastAsia" w:hAnsi="Times New Roman"/>
          <w:sz w:val="28"/>
          <w:szCs w:val="28"/>
        </w:rPr>
        <w:t>спорту А. Г. Коллегову (в отсутствии Коллеговой А.Г., возложить на ведущего аналитика Гусеву Н.В.).</w:t>
      </w:r>
    </w:p>
    <w:p w14:paraId="00A744AD" w14:textId="77777777" w:rsidR="00813019" w:rsidRDefault="00813019" w:rsidP="00813019">
      <w:pPr>
        <w:pStyle w:val="a5"/>
        <w:rPr>
          <w:sz w:val="28"/>
          <w:szCs w:val="28"/>
        </w:rPr>
      </w:pPr>
    </w:p>
    <w:p w14:paraId="2C025839" w14:textId="77777777" w:rsidR="00813019" w:rsidRPr="00D26763" w:rsidRDefault="00813019" w:rsidP="0081301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Pr="00D26763">
        <w:rPr>
          <w:sz w:val="28"/>
          <w:szCs w:val="28"/>
        </w:rPr>
        <w:t>руководител</w:t>
      </w:r>
      <w:r>
        <w:rPr>
          <w:sz w:val="28"/>
          <w:szCs w:val="28"/>
        </w:rPr>
        <w:t>я</w:t>
      </w:r>
      <w:r w:rsidRPr="00D26763">
        <w:rPr>
          <w:sz w:val="28"/>
          <w:szCs w:val="28"/>
        </w:rPr>
        <w:t xml:space="preserve"> управления образования </w:t>
      </w:r>
    </w:p>
    <w:p w14:paraId="70FF3F19" w14:textId="77777777" w:rsidR="00813019" w:rsidRDefault="00813019" w:rsidP="00813019">
      <w:pPr>
        <w:pStyle w:val="a5"/>
        <w:rPr>
          <w:sz w:val="28"/>
          <w:szCs w:val="28"/>
        </w:rPr>
      </w:pPr>
      <w:r w:rsidRPr="00D26763">
        <w:rPr>
          <w:sz w:val="28"/>
          <w:szCs w:val="28"/>
        </w:rPr>
        <w:t>и молодёжной политики</w:t>
      </w:r>
      <w:r w:rsidRPr="00D26763">
        <w:rPr>
          <w:sz w:val="28"/>
          <w:szCs w:val="28"/>
        </w:rPr>
        <w:tab/>
      </w:r>
      <w:r w:rsidRPr="00D26763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>А.В. Позднякова</w:t>
      </w:r>
    </w:p>
    <w:p w14:paraId="0B2496DD" w14:textId="77777777" w:rsidR="00813019" w:rsidRDefault="00813019" w:rsidP="00813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BC4007" w14:textId="77777777" w:rsidR="00813019" w:rsidRDefault="00813019" w:rsidP="00813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F118AB" w14:textId="77777777" w:rsidR="00813019" w:rsidRDefault="00813019" w:rsidP="00813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4C46F1" w14:textId="77777777" w:rsidR="00813019" w:rsidRDefault="00813019" w:rsidP="00813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4A57E8" w14:textId="77777777" w:rsidR="00813019" w:rsidRDefault="00813019" w:rsidP="008130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1B1647" w14:textId="77777777" w:rsidR="00813019" w:rsidRDefault="00813019" w:rsidP="0081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914">
        <w:rPr>
          <w:rFonts w:ascii="Times New Roman" w:hAnsi="Times New Roman"/>
          <w:sz w:val="24"/>
          <w:szCs w:val="24"/>
        </w:rPr>
        <w:t xml:space="preserve">С приказом </w:t>
      </w:r>
      <w:r>
        <w:rPr>
          <w:rFonts w:ascii="Times New Roman" w:hAnsi="Times New Roman"/>
          <w:sz w:val="24"/>
          <w:szCs w:val="24"/>
        </w:rPr>
        <w:t xml:space="preserve">от 10.12.2024 гг. № 219-О </w:t>
      </w:r>
      <w:r w:rsidRPr="00EB1914">
        <w:rPr>
          <w:rFonts w:ascii="Times New Roman" w:hAnsi="Times New Roman"/>
          <w:sz w:val="24"/>
          <w:szCs w:val="24"/>
        </w:rPr>
        <w:t>ознакомлены:</w:t>
      </w:r>
    </w:p>
    <w:p w14:paraId="0B328813" w14:textId="77777777" w:rsidR="00813019" w:rsidRDefault="00813019" w:rsidP="00813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7"/>
        <w:gridCol w:w="3218"/>
      </w:tblGrid>
      <w:tr w:rsidR="00813019" w14:paraId="20C2376D" w14:textId="77777777" w:rsidTr="001F75E8">
        <w:tc>
          <w:tcPr>
            <w:tcW w:w="6374" w:type="dxa"/>
          </w:tcPr>
          <w:p w14:paraId="2C9AF20F" w14:textId="77777777" w:rsidR="00813019" w:rsidRDefault="00813019" w:rsidP="001F7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Белик В.А. - директор МОКУ «Соболевская средняя школа»</w:t>
            </w:r>
          </w:p>
        </w:tc>
        <w:tc>
          <w:tcPr>
            <w:tcW w:w="3396" w:type="dxa"/>
          </w:tcPr>
          <w:p w14:paraId="4F44E2EB" w14:textId="77777777" w:rsidR="00813019" w:rsidRDefault="00813019" w:rsidP="001F7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19" w14:paraId="6AD354B4" w14:textId="77777777" w:rsidTr="001F75E8">
        <w:tc>
          <w:tcPr>
            <w:tcW w:w="6374" w:type="dxa"/>
          </w:tcPr>
          <w:p w14:paraId="55D51335" w14:textId="77777777" w:rsidR="00813019" w:rsidRDefault="00813019" w:rsidP="001F7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Уланкина З.А – директор МОКУ «Устьевая школа основного общего образования»</w:t>
            </w:r>
          </w:p>
        </w:tc>
        <w:tc>
          <w:tcPr>
            <w:tcW w:w="3396" w:type="dxa"/>
          </w:tcPr>
          <w:p w14:paraId="6A4EC473" w14:textId="77777777" w:rsidR="00813019" w:rsidRDefault="00813019" w:rsidP="001F7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019" w14:paraId="7B2F396F" w14:textId="77777777" w:rsidTr="001F75E8">
        <w:tc>
          <w:tcPr>
            <w:tcW w:w="6374" w:type="dxa"/>
          </w:tcPr>
          <w:p w14:paraId="486570EE" w14:textId="77777777" w:rsidR="00813019" w:rsidRDefault="00813019" w:rsidP="001F7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Журавкова Л.И. – директор МОКУ «Крутогоровская средняя школа»</w:t>
            </w:r>
          </w:p>
        </w:tc>
        <w:tc>
          <w:tcPr>
            <w:tcW w:w="3396" w:type="dxa"/>
          </w:tcPr>
          <w:p w14:paraId="76AA37E5" w14:textId="77777777" w:rsidR="00813019" w:rsidRDefault="00813019" w:rsidP="001F75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BB513B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62832A6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F2C11EC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58B8823E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396979F0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E77B7DE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1D584A8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274F0609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1DA75B6B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386ACAAC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3EE082A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DBC31BD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07CCEA84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5B4D8F09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4975383E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30FB728C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39663E66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2274AB38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45FA8A7" w14:textId="3F888B20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44E2E20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4D615D7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7410A6A7" w14:textId="77777777" w:rsidR="00813019" w:rsidRPr="001C69CE" w:rsidRDefault="00813019" w:rsidP="00813019">
      <w:pPr>
        <w:spacing w:after="160" w:line="259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C69CE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к</w:t>
      </w:r>
      <w:r w:rsidRPr="001C69CE">
        <w:rPr>
          <w:rFonts w:ascii="Times New Roman" w:hAnsi="Times New Roman"/>
          <w:sz w:val="24"/>
          <w:szCs w:val="24"/>
        </w:rPr>
        <w:t xml:space="preserve"> приказу от10.12.2024 № 219-О</w:t>
      </w:r>
    </w:p>
    <w:p w14:paraId="3DD654CC" w14:textId="77777777" w:rsidR="00813019" w:rsidRDefault="00813019" w:rsidP="00813019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14:paraId="627FE0F6" w14:textId="77777777" w:rsidR="00813019" w:rsidRPr="00B5483A" w:rsidRDefault="00813019" w:rsidP="0081301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5483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 утверждении сроков и мест подачи заявлений об участии в государственной итоговой аттестации</w:t>
      </w:r>
    </w:p>
    <w:p w14:paraId="5EE628D0" w14:textId="77777777" w:rsidR="00813019" w:rsidRDefault="00813019" w:rsidP="0081301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B5483A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по образовательным программам основного общего образования в 2025 году</w:t>
      </w:r>
    </w:p>
    <w:p w14:paraId="3EB89F89" w14:textId="77777777" w:rsidR="00813019" w:rsidRPr="00B5483A" w:rsidRDefault="00813019" w:rsidP="00813019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p w14:paraId="4BCD1ACB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Условные сокращения:</w:t>
      </w:r>
    </w:p>
    <w:p w14:paraId="1689B74A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ГИА-9 – государственная итоговая аттестация по образовательным программам основного общего образования.</w:t>
      </w:r>
    </w:p>
    <w:p w14:paraId="3C4947AF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ГЭК – государственная экзаменационная комиссия Камчатского края по образовательным программам основного общего образования.</w:t>
      </w:r>
    </w:p>
    <w:p w14:paraId="624FC815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Заключение ПМПК – документ, содержащий рекомендации психолого-медико-педагогической комиссии о специальных условиях при</w:t>
      </w:r>
    </w:p>
    <w:p w14:paraId="29BBC0B8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проведении экзаменов. Срок действия заключения ПМПК – 1 год с даты подписания.</w:t>
      </w:r>
    </w:p>
    <w:p w14:paraId="22DD2CAF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ОВЗ – обучающиеся с ограниченными возможностями здоровья.</w:t>
      </w:r>
    </w:p>
    <w:p w14:paraId="1A080740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ОМСУ – органы местного самоуправления муниципальных образований Камчатского края, осуществляющие управление в сфере</w:t>
      </w:r>
    </w:p>
    <w:p w14:paraId="410AD547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образования.</w:t>
      </w:r>
    </w:p>
    <w:p w14:paraId="57A4D304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ОО – общеобразовательная организация.</w:t>
      </w:r>
    </w:p>
    <w:p w14:paraId="69403291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РИС ГИА — региональная информационная система обеспечения проведения государственной итоговой аттестации обучающихся,</w:t>
      </w:r>
    </w:p>
    <w:p w14:paraId="5EE0D704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освоивших основные образовательные программы основного общего образования.</w:t>
      </w:r>
    </w:p>
    <w:p w14:paraId="72A59555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Справка МСЭ — справка, подтверждающая факт установления инвалидности, выданная по результатам прохождения</w:t>
      </w:r>
    </w:p>
    <w:p w14:paraId="555ED8C3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 xml:space="preserve">медико-социальной экспертизы. Сроки действия справки МСЭ: </w:t>
      </w:r>
      <w:r w:rsidRPr="00B5483A">
        <w:rPr>
          <w:rFonts w:ascii="Times New Roman" w:eastAsia="TimesNewRomanPSMT" w:hAnsi="Times New Roman"/>
          <w:i/>
          <w:sz w:val="28"/>
          <w:szCs w:val="28"/>
          <w:lang w:eastAsia="en-US"/>
        </w:rPr>
        <w:t>для</w:t>
      </w: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 xml:space="preserve"> инвалидов I группы — 1 год с даты подписания, для инвалидов II и III</w:t>
      </w:r>
    </w:p>
    <w:p w14:paraId="32AE867C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группы – 2 года с даты подписания.</w:t>
      </w:r>
    </w:p>
    <w:p w14:paraId="6C6A0E1F" w14:textId="77777777" w:rsidR="00813019" w:rsidRPr="00B5483A" w:rsidRDefault="00813019" w:rsidP="00813019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СНИЛС – страховой номер индивидуального лицевого счёта.</w:t>
      </w:r>
    </w:p>
    <w:p w14:paraId="3BACBB9D" w14:textId="77777777" w:rsidR="00813019" w:rsidRPr="00B5483A" w:rsidRDefault="00813019" w:rsidP="0081301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Экстерны – лица, осваивающие образовательные программы основного общего образования в форме самообразования или семейного</w:t>
      </w:r>
    </w:p>
    <w:p w14:paraId="6CA655B7" w14:textId="77777777" w:rsidR="00813019" w:rsidRPr="00B5483A" w:rsidRDefault="00813019" w:rsidP="0081301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образования (в том числе обучающиеся онлайн-школ — образовательных организаций, имеющих лицензию на</w:t>
      </w:r>
    </w:p>
    <w:p w14:paraId="44334BF6" w14:textId="77777777" w:rsidR="00813019" w:rsidRPr="00B5483A" w:rsidRDefault="00813019" w:rsidP="0081301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осуществление образовательной деятельности и свидетельство о государственной аккредитации, реализующих программы основного общего</w:t>
      </w:r>
    </w:p>
    <w:p w14:paraId="7EF5E738" w14:textId="77777777" w:rsidR="00813019" w:rsidRPr="00B5483A" w:rsidRDefault="00813019" w:rsidP="00813019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lastRenderedPageBreak/>
        <w:t>образования с помощью интернет-сервисов), либо лица, обучавшиеся по не имеющим государственной аккредитации образовательным</w:t>
      </w:r>
    </w:p>
    <w:p w14:paraId="3AB43ACB" w14:textId="77777777" w:rsidR="00813019" w:rsidRDefault="00813019" w:rsidP="00813019">
      <w:pPr>
        <w:spacing w:after="160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B5483A">
        <w:rPr>
          <w:rFonts w:ascii="Times New Roman" w:eastAsia="TimesNewRomanPSMT" w:hAnsi="Times New Roman"/>
          <w:sz w:val="28"/>
          <w:szCs w:val="28"/>
          <w:lang w:eastAsia="en-US"/>
        </w:rPr>
        <w:t>программам основного общего образования.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1928"/>
        <w:gridCol w:w="1934"/>
        <w:gridCol w:w="3553"/>
      </w:tblGrid>
      <w:tr w:rsidR="00813019" w14:paraId="4AFAB9EA" w14:textId="77777777" w:rsidTr="001F75E8">
        <w:tc>
          <w:tcPr>
            <w:tcW w:w="1953" w:type="dxa"/>
          </w:tcPr>
          <w:p w14:paraId="2F404381" w14:textId="77777777" w:rsidR="00813019" w:rsidRPr="008008CB" w:rsidRDefault="00813019" w:rsidP="001F75E8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Категория участников экзаменов</w:t>
            </w:r>
          </w:p>
        </w:tc>
        <w:tc>
          <w:tcPr>
            <w:tcW w:w="1953" w:type="dxa"/>
          </w:tcPr>
          <w:p w14:paraId="4F6A89D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Места подачи</w:t>
            </w:r>
          </w:p>
          <w:p w14:paraId="453634F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заявлений на</w:t>
            </w:r>
          </w:p>
          <w:p w14:paraId="4B9A2B30" w14:textId="77777777" w:rsidR="00813019" w:rsidRPr="008008CB" w:rsidRDefault="00813019" w:rsidP="001F75E8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экзамены</w:t>
            </w:r>
          </w:p>
        </w:tc>
        <w:tc>
          <w:tcPr>
            <w:tcW w:w="1953" w:type="dxa"/>
          </w:tcPr>
          <w:p w14:paraId="7477B344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Сроки подачи</w:t>
            </w:r>
          </w:p>
          <w:p w14:paraId="2F2527F2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заявлений на</w:t>
            </w:r>
          </w:p>
          <w:p w14:paraId="3F7A4CA6" w14:textId="77777777" w:rsidR="00813019" w:rsidRPr="008008CB" w:rsidRDefault="00813019" w:rsidP="001F75E8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экзамены</w:t>
            </w:r>
            <w:r w:rsidRPr="008008CB">
              <w:rPr>
                <w:rFonts w:ascii="Times New Roman" w:eastAsia="TimesNewRomanPSMT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907" w:type="dxa"/>
          </w:tcPr>
          <w:p w14:paraId="51DB5F0F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Документы, предъявляемые при подаче заявлений на</w:t>
            </w:r>
          </w:p>
          <w:p w14:paraId="67DAABB9" w14:textId="77777777" w:rsidR="00813019" w:rsidRPr="008008CB" w:rsidRDefault="00813019" w:rsidP="001F75E8">
            <w:pPr>
              <w:spacing w:after="1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экзамены</w:t>
            </w:r>
          </w:p>
        </w:tc>
      </w:tr>
      <w:tr w:rsidR="00813019" w14:paraId="1724B5B5" w14:textId="77777777" w:rsidTr="001F75E8">
        <w:tc>
          <w:tcPr>
            <w:tcW w:w="1953" w:type="dxa"/>
          </w:tcPr>
          <w:p w14:paraId="0FBB1A75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Pr="008008CB">
              <w:rPr>
                <w:rFonts w:ascii="Times New Roman" w:eastAsia="TimesNewRomanPSMT" w:hAnsi="Times New Roman"/>
                <w:lang w:eastAsia="en-US"/>
              </w:rPr>
              <w:t>обучающиеся</w:t>
            </w:r>
          </w:p>
          <w:p w14:paraId="17F2A2D1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образовательных организаций,</w:t>
            </w:r>
          </w:p>
          <w:p w14:paraId="525CFB20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освоившие образовательные</w:t>
            </w:r>
          </w:p>
          <w:p w14:paraId="541AD43D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программы основного общего</w:t>
            </w:r>
          </w:p>
          <w:p w14:paraId="244D0B4B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образования в очной, очно-</w:t>
            </w:r>
          </w:p>
          <w:p w14:paraId="3AB6FBA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заочной или заочной формах, в</w:t>
            </w:r>
          </w:p>
          <w:p w14:paraId="18E06952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том числе иностранные граждане,</w:t>
            </w:r>
          </w:p>
          <w:p w14:paraId="74351EBE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лица без гражданства;</w:t>
            </w:r>
          </w:p>
          <w:p w14:paraId="34E94274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Theme="minorHAnsi" w:hAnsi="Times New Roman"/>
                <w:lang w:eastAsia="en-US"/>
              </w:rPr>
              <w:t xml:space="preserve">- </w:t>
            </w:r>
            <w:r w:rsidRPr="008008CB">
              <w:rPr>
                <w:rFonts w:ascii="Times New Roman" w:eastAsia="TimesNewRomanPSMT" w:hAnsi="Times New Roman"/>
                <w:lang w:eastAsia="en-US"/>
              </w:rPr>
              <w:t>обучающиеся в специальных</w:t>
            </w:r>
          </w:p>
          <w:p w14:paraId="73A7377A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учебно-воспитательных</w:t>
            </w:r>
          </w:p>
          <w:p w14:paraId="71082D44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учреждениях закрытого типа, а</w:t>
            </w:r>
          </w:p>
          <w:p w14:paraId="61BD83E9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также в учреждениях,</w:t>
            </w:r>
          </w:p>
          <w:p w14:paraId="3E7A6560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исполняющих наказание в виде</w:t>
            </w:r>
          </w:p>
          <w:p w14:paraId="788FE4A5" w14:textId="77777777" w:rsidR="00813019" w:rsidRPr="008008CB" w:rsidRDefault="00813019" w:rsidP="001F75E8">
            <w:pPr>
              <w:spacing w:after="160"/>
              <w:jc w:val="both"/>
              <w:rPr>
                <w:rFonts w:ascii="Times New Roman" w:hAnsi="Times New Roman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лишения свободы.</w:t>
            </w:r>
          </w:p>
        </w:tc>
        <w:tc>
          <w:tcPr>
            <w:tcW w:w="1953" w:type="dxa"/>
          </w:tcPr>
          <w:p w14:paraId="434386CD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ОО, в которой</w:t>
            </w:r>
          </w:p>
          <w:p w14:paraId="10973FDE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обучающийся</w:t>
            </w:r>
          </w:p>
          <w:p w14:paraId="1579CF8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осваивает</w:t>
            </w:r>
          </w:p>
          <w:p w14:paraId="7D1AA057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образовательные</w:t>
            </w:r>
          </w:p>
          <w:p w14:paraId="01861BF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программы</w:t>
            </w:r>
          </w:p>
          <w:p w14:paraId="10EAF3F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основного</w:t>
            </w:r>
          </w:p>
          <w:p w14:paraId="209D6D60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общего</w:t>
            </w:r>
          </w:p>
          <w:p w14:paraId="5279AE6A" w14:textId="77777777" w:rsidR="00813019" w:rsidRDefault="00813019" w:rsidP="001F75E8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образования;</w:t>
            </w:r>
          </w:p>
        </w:tc>
        <w:tc>
          <w:tcPr>
            <w:tcW w:w="1953" w:type="dxa"/>
          </w:tcPr>
          <w:p w14:paraId="2124F2FC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09.01.2025 —</w:t>
            </w:r>
          </w:p>
          <w:p w14:paraId="218A80DF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01.03.2025</w:t>
            </w:r>
          </w:p>
          <w:p w14:paraId="597E9DE3" w14:textId="77777777" w:rsidR="00813019" w:rsidRDefault="00813019" w:rsidP="001F75E8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08CB">
              <w:rPr>
                <w:rFonts w:ascii="Times New Roman" w:eastAsia="TimesNewRomanPSMT" w:hAnsi="Times New Roman"/>
                <w:sz w:val="24"/>
                <w:szCs w:val="24"/>
                <w:lang w:eastAsia="en-US"/>
              </w:rPr>
              <w:t>(включительно)</w:t>
            </w:r>
          </w:p>
        </w:tc>
        <w:tc>
          <w:tcPr>
            <w:tcW w:w="3907" w:type="dxa"/>
          </w:tcPr>
          <w:p w14:paraId="697BF41D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Основные документы:</w:t>
            </w:r>
          </w:p>
          <w:p w14:paraId="5350F6E4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1. Документ, удостоверяющий личность.</w:t>
            </w:r>
          </w:p>
          <w:p w14:paraId="641C7A6B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2. СНИЛС (пластиковая карта/форма АДИ-РЕГ).</w:t>
            </w:r>
          </w:p>
          <w:p w14:paraId="339142CC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3. Заявление об участии в ГИА-9.</w:t>
            </w:r>
          </w:p>
          <w:p w14:paraId="66BC6379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Дополнительные документы:</w:t>
            </w:r>
          </w:p>
          <w:p w14:paraId="64411137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Для лиц с ОВЗ:</w:t>
            </w:r>
          </w:p>
          <w:p w14:paraId="2F3E5947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1. Оригинал или надлежащим образом заверенная копия</w:t>
            </w:r>
          </w:p>
          <w:p w14:paraId="05F3BAA9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заключения ПМПК.</w:t>
            </w:r>
          </w:p>
          <w:p w14:paraId="724C8BE8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Для лиц, являющихся детьми-инвалидами и инвалидами:</w:t>
            </w:r>
          </w:p>
          <w:p w14:paraId="7DA02B0E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1. Оригинал или заверенная в установленном порядке</w:t>
            </w:r>
          </w:p>
          <w:p w14:paraId="04A0A7F5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копия справки МСЭ.</w:t>
            </w:r>
          </w:p>
          <w:p w14:paraId="22581CD3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2. При необходимости создания специальных условий при</w:t>
            </w:r>
          </w:p>
          <w:p w14:paraId="295694AF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проведении экзаменов - оригинал или надлежащим</w:t>
            </w:r>
          </w:p>
          <w:p w14:paraId="7992C2BB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образом заверенная копия заключения ПМПК.</w:t>
            </w:r>
          </w:p>
          <w:p w14:paraId="0E4572E1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Для лиц, которым требуется организация экзаменов на</w:t>
            </w:r>
          </w:p>
          <w:p w14:paraId="1954C76E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дому, в медицинской организации:</w:t>
            </w:r>
          </w:p>
          <w:p w14:paraId="64738872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1. Заключение медицинской организации.</w:t>
            </w:r>
          </w:p>
          <w:p w14:paraId="3F46742D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2. Оригинал или надлежащим образом заверенная копия</w:t>
            </w:r>
          </w:p>
          <w:p w14:paraId="0CE3B85E" w14:textId="77777777" w:rsidR="00813019" w:rsidRPr="008008CB" w:rsidRDefault="00813019" w:rsidP="001F75E8">
            <w:pPr>
              <w:spacing w:after="160"/>
              <w:jc w:val="both"/>
              <w:rPr>
                <w:rFonts w:ascii="Times New Roman" w:hAnsi="Times New Roman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заключения ПМПК.</w:t>
            </w:r>
          </w:p>
        </w:tc>
      </w:tr>
      <w:tr w:rsidR="00813019" w14:paraId="2399DE0C" w14:textId="77777777" w:rsidTr="001F75E8">
        <w:tc>
          <w:tcPr>
            <w:tcW w:w="1953" w:type="dxa"/>
          </w:tcPr>
          <w:p w14:paraId="765BA622" w14:textId="77777777" w:rsidR="00813019" w:rsidRPr="008008CB" w:rsidRDefault="00813019" w:rsidP="001F75E8">
            <w:pPr>
              <w:spacing w:after="160"/>
              <w:jc w:val="both"/>
              <w:rPr>
                <w:rFonts w:ascii="Times New Roman" w:hAnsi="Times New Roman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- экстерны</w:t>
            </w:r>
          </w:p>
        </w:tc>
        <w:tc>
          <w:tcPr>
            <w:tcW w:w="1953" w:type="dxa"/>
          </w:tcPr>
          <w:p w14:paraId="35016E33" w14:textId="77777777" w:rsidR="00813019" w:rsidRPr="008008CB" w:rsidRDefault="00813019" w:rsidP="001F75E8">
            <w:pPr>
              <w:spacing w:after="160"/>
              <w:jc w:val="both"/>
              <w:rPr>
                <w:rFonts w:ascii="Times New Roman" w:hAnsi="Times New Roman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ОО по выбору</w:t>
            </w:r>
          </w:p>
        </w:tc>
        <w:tc>
          <w:tcPr>
            <w:tcW w:w="1953" w:type="dxa"/>
          </w:tcPr>
          <w:p w14:paraId="12ED5A25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09.01.2025 —</w:t>
            </w:r>
          </w:p>
          <w:p w14:paraId="36A7F916" w14:textId="77777777" w:rsidR="00813019" w:rsidRPr="008008CB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01.03.2025</w:t>
            </w:r>
          </w:p>
          <w:p w14:paraId="650B8AF2" w14:textId="77777777" w:rsidR="00813019" w:rsidRPr="008008CB" w:rsidRDefault="00813019" w:rsidP="001F75E8">
            <w:pPr>
              <w:spacing w:after="160"/>
              <w:jc w:val="both"/>
              <w:rPr>
                <w:rFonts w:ascii="Times New Roman" w:hAnsi="Times New Roman"/>
              </w:rPr>
            </w:pPr>
            <w:r w:rsidRPr="008008CB">
              <w:rPr>
                <w:rFonts w:ascii="Times New Roman" w:eastAsia="TimesNewRomanPSMT" w:hAnsi="Times New Roman"/>
                <w:lang w:eastAsia="en-US"/>
              </w:rPr>
              <w:t>(включительно)</w:t>
            </w:r>
          </w:p>
        </w:tc>
        <w:tc>
          <w:tcPr>
            <w:tcW w:w="3907" w:type="dxa"/>
          </w:tcPr>
          <w:p w14:paraId="06DE4A79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Основные документы:</w:t>
            </w:r>
          </w:p>
          <w:p w14:paraId="18DBAE4B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1. Документ, удостоверяющий личность.</w:t>
            </w:r>
          </w:p>
          <w:p w14:paraId="3EBA3EC6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2. СНИЛС (пластиковая карта/форма АДИ-РЕГ).</w:t>
            </w:r>
          </w:p>
          <w:p w14:paraId="0A070F5E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3. Заявление об участии в ГИА-9.</w:t>
            </w:r>
          </w:p>
          <w:p w14:paraId="4BE55008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4. Согласие на обработку персональных данных.</w:t>
            </w:r>
          </w:p>
          <w:p w14:paraId="373C164D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5. Документ, подтверждающий освоение программы</w:t>
            </w:r>
          </w:p>
          <w:p w14:paraId="1730682F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основного общего образования.</w:t>
            </w:r>
          </w:p>
          <w:p w14:paraId="37198F3E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Дополнительные документы:</w:t>
            </w:r>
          </w:p>
          <w:p w14:paraId="6A9911E4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Для лиц с ОВЗ:</w:t>
            </w:r>
          </w:p>
          <w:p w14:paraId="0D5045E7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1. Оригинал или надлежащим образом заверенная копия</w:t>
            </w:r>
          </w:p>
          <w:p w14:paraId="5B965BE0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заключения ПМПК.</w:t>
            </w:r>
          </w:p>
          <w:p w14:paraId="324F799E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lastRenderedPageBreak/>
              <w:t>Для лиц, являющихся детьми-инвалидами и инвалидами:</w:t>
            </w:r>
          </w:p>
          <w:p w14:paraId="2DF962B0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1. Оригинал или заверенная в установленном порядке</w:t>
            </w:r>
          </w:p>
          <w:p w14:paraId="534BCDEE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копия справки МСЭ.</w:t>
            </w:r>
          </w:p>
          <w:p w14:paraId="1E28150E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2. При необходимости создания специальных условий при</w:t>
            </w:r>
          </w:p>
          <w:p w14:paraId="02BC7BA7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проведении экзаменов — оригинал или надлежащим</w:t>
            </w:r>
          </w:p>
          <w:p w14:paraId="13E066AD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образом заверенная копия заключения ПМПК.</w:t>
            </w:r>
          </w:p>
          <w:p w14:paraId="22CFA663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Для лиц, которым требуется организация экзаменов на</w:t>
            </w:r>
          </w:p>
          <w:p w14:paraId="132EDC8A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дому, в медицинской организации:</w:t>
            </w:r>
          </w:p>
          <w:p w14:paraId="07CF52EF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1. Заключение медицинской организации;</w:t>
            </w:r>
          </w:p>
          <w:p w14:paraId="37AD422A" w14:textId="77777777" w:rsidR="00813019" w:rsidRPr="00E96B7E" w:rsidRDefault="00813019" w:rsidP="001F75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lang w:eastAsia="en-US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2. Оригинал или надлежащим образом заверенная копия</w:t>
            </w:r>
          </w:p>
          <w:p w14:paraId="0CD00699" w14:textId="77777777" w:rsidR="00813019" w:rsidRPr="00E96B7E" w:rsidRDefault="00813019" w:rsidP="001F75E8">
            <w:pPr>
              <w:spacing w:after="160"/>
              <w:jc w:val="both"/>
              <w:rPr>
                <w:rFonts w:ascii="Times New Roman" w:hAnsi="Times New Roman"/>
              </w:rPr>
            </w:pPr>
            <w:r w:rsidRPr="00E96B7E">
              <w:rPr>
                <w:rFonts w:ascii="Times New Roman" w:eastAsia="TimesNewRomanPSMT" w:hAnsi="Times New Roman"/>
                <w:lang w:eastAsia="en-US"/>
              </w:rPr>
              <w:t>заключения ПМПК.</w:t>
            </w:r>
          </w:p>
        </w:tc>
      </w:tr>
    </w:tbl>
    <w:p w14:paraId="60E82A41" w14:textId="77777777" w:rsidR="00813019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</w:p>
    <w:p w14:paraId="45A9ECC9" w14:textId="77777777" w:rsidR="00813019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</w:p>
    <w:p w14:paraId="22EDA773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  <w:lang w:eastAsia="en-US"/>
        </w:rPr>
      </w:pPr>
      <w:r>
        <w:rPr>
          <w:rFonts w:ascii="Times New Roman" w:eastAsia="TimesNewRomanPSMT" w:hAnsi="Times New Roman"/>
          <w:sz w:val="16"/>
          <w:szCs w:val="16"/>
          <w:lang w:eastAsia="en-US"/>
        </w:rPr>
        <w:t>1</w:t>
      </w: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Условия допуска к экзаменам при подаче заявления после 01.03.2025:</w:t>
      </w:r>
    </w:p>
    <w:p w14:paraId="123DA4BF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1. Наличие уважительной причины (болезнь или иные обстоятельства), подтверждённой документально, подтверждающей отсутствие</w:t>
      </w:r>
    </w:p>
    <w:p w14:paraId="61E5EF2E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возможности подать заявление до установленного срока (пункт 12 Порядка проведения государственной итоговой аттестации по</w:t>
      </w:r>
    </w:p>
    <w:p w14:paraId="4D158F9A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образовательным программам основного общего образования, утверждённого Приказом Минпросвещения РФ и Рособрнадзора от 04.04.2023</w:t>
      </w:r>
    </w:p>
    <w:p w14:paraId="4F32E342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№232/551);</w:t>
      </w:r>
    </w:p>
    <w:p w14:paraId="6E452C6C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2. Решение о допуске к экзаменам принимает ГЭК;</w:t>
      </w:r>
    </w:p>
    <w:p w14:paraId="6EC61614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3. Заявление об участии в ГИА-9 с приложением документа, подтверждающего уважительность причины должно быть подано не позднее,</w:t>
      </w:r>
    </w:p>
    <w:p w14:paraId="4049FE5E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чем за 2 недели до соответствующего экзамена;</w:t>
      </w:r>
    </w:p>
    <w:p w14:paraId="71B034C9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4. Подача заявления в ГЭК осуществляется через ОО/ОМСУ в зависимости от категории участника экзамена (направление ходатайств в ГЭК, поданных в муниципальные ОО, осуществляется через</w:t>
      </w:r>
    </w:p>
    <w:p w14:paraId="0FE5FEA8" w14:textId="77777777" w:rsidR="00813019" w:rsidRPr="004F32AE" w:rsidRDefault="00813019" w:rsidP="0081301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4F32AE">
        <w:rPr>
          <w:rFonts w:ascii="Times New Roman" w:eastAsia="TimesNewRomanPSMT" w:hAnsi="Times New Roman"/>
          <w:sz w:val="28"/>
          <w:szCs w:val="28"/>
          <w:lang w:eastAsia="en-US"/>
        </w:rPr>
        <w:t>ОМСУ, являющихся учредителями муниципальных ОО);</w:t>
      </w:r>
    </w:p>
    <w:p w14:paraId="05671B6C" w14:textId="77777777" w:rsidR="00813019" w:rsidRPr="00CB667C" w:rsidRDefault="00813019" w:rsidP="00813019">
      <w:pPr>
        <w:spacing w:after="160"/>
        <w:jc w:val="both"/>
        <w:rPr>
          <w:rFonts w:ascii="Times New Roman" w:eastAsia="TimesNewRomanPSMT" w:hAnsi="Times New Roman"/>
          <w:sz w:val="28"/>
          <w:szCs w:val="28"/>
          <w:lang w:eastAsia="en-US"/>
        </w:rPr>
      </w:pPr>
      <w:r w:rsidRPr="00CB667C">
        <w:rPr>
          <w:rFonts w:ascii="Times New Roman" w:eastAsia="TimesNewRomanPSMT" w:hAnsi="Times New Roman"/>
          <w:sz w:val="28"/>
          <w:szCs w:val="28"/>
          <w:lang w:eastAsia="en-US"/>
        </w:rPr>
        <w:t>5.По запросу (необходимо указать в заявлении в ГЭК) выписка из протокола ГЭК направляется в краевую ОО/ОМСУ.</w:t>
      </w:r>
    </w:p>
    <w:p w14:paraId="59AB759D" w14:textId="77777777" w:rsidR="00CB291F" w:rsidRDefault="00CB291F"/>
    <w:sectPr w:rsidR="00CB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1F"/>
    <w:rsid w:val="00813019"/>
    <w:rsid w:val="00C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3AE09"/>
  <w15:chartTrackingRefBased/>
  <w15:docId w15:val="{82252683-7494-4D33-A82E-B53E5A2A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1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Основной текст с отступом Знак1"/>
    <w:basedOn w:val="a1"/>
    <w:uiPriority w:val="39"/>
    <w:rsid w:val="0081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5"/>
    <w:uiPriority w:val="1"/>
    <w:locked/>
    <w:rsid w:val="00813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81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SekObr</dc:creator>
  <cp:keywords/>
  <dc:description/>
  <cp:lastModifiedBy>SekObr</cp:lastModifiedBy>
  <cp:revision>2</cp:revision>
  <dcterms:created xsi:type="dcterms:W3CDTF">2024-12-10T21:58:00Z</dcterms:created>
  <dcterms:modified xsi:type="dcterms:W3CDTF">2024-12-10T21:59:00Z</dcterms:modified>
</cp:coreProperties>
</file>